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pStyle w:val="Style_1"/>
        <w:ind w:firstLine="0" w:left="284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</w:t>
      </w:r>
    </w:p>
    <w:p w14:paraId="02000000">
      <w:pPr>
        <w:pStyle w:val="Style_1"/>
        <w:ind w:firstLine="0" w:left="284"/>
        <w:jc w:val="both"/>
        <w:rPr>
          <w:rFonts w:ascii="Times New Roman" w:hAnsi="Times New Roman"/>
          <w:b w:val="1"/>
          <w:sz w:val="24"/>
        </w:rPr>
      </w:pPr>
    </w:p>
    <w:p w14:paraId="03000000">
      <w:pPr>
        <w:pStyle w:val="Style_1"/>
        <w:ind w:firstLine="0" w:left="284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График</w:t>
      </w:r>
    </w:p>
    <w:p w14:paraId="04000000">
      <w:pPr>
        <w:pStyle w:val="Style_1"/>
        <w:ind w:firstLine="0" w:left="284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проведения школьного этапа всероссийской и республиканской олимпиад школьников </w:t>
      </w:r>
    </w:p>
    <w:p w14:paraId="05000000">
      <w:pPr>
        <w:pStyle w:val="Style_1"/>
        <w:ind w:firstLine="0" w:left="284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в 2023-2024</w:t>
      </w:r>
      <w:r>
        <w:rPr>
          <w:rFonts w:ascii="Times New Roman" w:hAnsi="Times New Roman"/>
          <w:b w:val="1"/>
          <w:sz w:val="24"/>
        </w:rPr>
        <w:t xml:space="preserve"> учебном году</w:t>
      </w:r>
    </w:p>
    <w:p w14:paraId="06000000">
      <w:pPr>
        <w:pStyle w:val="Style_1"/>
        <w:ind w:firstLine="0" w:left="284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на платформе Сириус</w:t>
      </w:r>
      <w:r>
        <w:rPr>
          <w:rFonts w:ascii="Times New Roman" w:hAnsi="Times New Roman"/>
          <w:b w:val="1"/>
          <w:sz w:val="24"/>
        </w:rPr>
        <w:t>.К</w:t>
      </w:r>
      <w:r>
        <w:rPr>
          <w:rFonts w:ascii="Times New Roman" w:hAnsi="Times New Roman"/>
          <w:b w:val="1"/>
          <w:sz w:val="24"/>
        </w:rPr>
        <w:t>урсы</w:t>
      </w:r>
    </w:p>
    <w:p w14:paraId="07000000">
      <w:pPr>
        <w:pStyle w:val="Style_1"/>
        <w:ind w:firstLine="0" w:left="284"/>
        <w:jc w:val="center"/>
        <w:rPr>
          <w:rFonts w:ascii="Times New Roman" w:hAnsi="Times New Roman"/>
          <w:b w:val="1"/>
          <w:sz w:val="24"/>
        </w:rPr>
      </w:pPr>
    </w:p>
    <w:p w14:paraId="08000000">
      <w:pPr>
        <w:pStyle w:val="Style_1"/>
        <w:ind w:firstLine="0" w:left="284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https://siriusolymp.ru/</w:t>
      </w:r>
    </w:p>
    <w:tbl>
      <w:tblPr>
        <w:tblStyle w:val="Style_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2235"/>
        <w:gridCol w:w="3002"/>
        <w:gridCol w:w="2980"/>
        <w:gridCol w:w="1984"/>
      </w:tblGrid>
      <w:tr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00000">
            <w:pPr>
              <w:pStyle w:val="Style_1"/>
              <w:ind w:firstLine="0" w:left="28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Классы</w:t>
            </w:r>
          </w:p>
        </w:tc>
        <w:tc>
          <w:tcPr>
            <w:tcW w:type="dxa" w:w="30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00000">
            <w:pPr>
              <w:pStyle w:val="Style_1"/>
              <w:ind w:firstLine="0" w:left="28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предмета</w:t>
            </w:r>
          </w:p>
        </w:tc>
        <w:tc>
          <w:tcPr>
            <w:tcW w:type="dxa" w:w="2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00000">
            <w:pPr>
              <w:pStyle w:val="Style_1"/>
              <w:ind w:firstLine="0" w:left="28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проведения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00000">
            <w:pPr>
              <w:pStyle w:val="Style_1"/>
              <w:ind w:firstLine="0" w:left="28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недели</w:t>
            </w:r>
          </w:p>
        </w:tc>
      </w:tr>
      <w:tr>
        <w:trPr>
          <w:trHeight w:hRule="atLeast" w:val="355"/>
        </w:trPr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D000000">
            <w:pPr>
              <w:pStyle w:val="Style_1"/>
              <w:ind w:firstLine="0" w:left="284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7-11</w:t>
            </w:r>
          </w:p>
        </w:tc>
        <w:tc>
          <w:tcPr>
            <w:tcW w:type="dxa" w:w="30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E000000">
            <w:pPr>
              <w:pStyle w:val="Style_1"/>
              <w:ind w:firstLine="0" w:left="284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Физика </w:t>
            </w:r>
          </w:p>
          <w:p w14:paraId="0F000000">
            <w:pPr>
              <w:pStyle w:val="Style_1"/>
              <w:ind w:firstLine="0" w:left="284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(На платформе «Сириус</w:t>
            </w:r>
            <w:r>
              <w:rPr>
                <w:rFonts w:ascii="Times New Roman" w:hAnsi="Times New Roman"/>
                <w:b w:val="1"/>
                <w:sz w:val="24"/>
              </w:rPr>
              <w:t>.К</w:t>
            </w:r>
            <w:r>
              <w:rPr>
                <w:rFonts w:ascii="Times New Roman" w:hAnsi="Times New Roman"/>
                <w:b w:val="1"/>
                <w:sz w:val="24"/>
              </w:rPr>
              <w:t>урсы»)</w:t>
            </w:r>
          </w:p>
        </w:tc>
        <w:tc>
          <w:tcPr>
            <w:tcW w:type="dxa" w:w="2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0000000">
            <w:pPr>
              <w:pStyle w:val="Style_1"/>
              <w:ind w:firstLine="0" w:left="284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27</w:t>
            </w:r>
            <w:r>
              <w:rPr>
                <w:rFonts w:ascii="Times New Roman" w:hAnsi="Times New Roman"/>
                <w:b w:val="1"/>
                <w:sz w:val="24"/>
              </w:rPr>
              <w:t xml:space="preserve"> сентября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1000000">
            <w:pPr>
              <w:pStyle w:val="Style_1"/>
              <w:ind w:firstLine="0" w:left="284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среда</w:t>
            </w:r>
          </w:p>
        </w:tc>
      </w:tr>
      <w:tr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2000000">
            <w:pPr>
              <w:pStyle w:val="Style_1"/>
              <w:ind w:firstLine="0" w:left="284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5-11</w:t>
            </w:r>
          </w:p>
        </w:tc>
        <w:tc>
          <w:tcPr>
            <w:tcW w:type="dxa" w:w="30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13000000">
            <w:pPr>
              <w:pStyle w:val="Style_1"/>
              <w:ind w:firstLine="0" w:left="284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Биология</w:t>
            </w:r>
          </w:p>
          <w:p w14:paraId="14000000">
            <w:pPr>
              <w:pStyle w:val="Style_1"/>
              <w:ind w:firstLine="0" w:left="284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(На платформе «Сириус</w:t>
            </w:r>
            <w:r>
              <w:rPr>
                <w:rFonts w:ascii="Times New Roman" w:hAnsi="Times New Roman"/>
                <w:b w:val="1"/>
                <w:sz w:val="24"/>
              </w:rPr>
              <w:t>.К</w:t>
            </w:r>
            <w:r>
              <w:rPr>
                <w:rFonts w:ascii="Times New Roman" w:hAnsi="Times New Roman"/>
                <w:b w:val="1"/>
                <w:sz w:val="24"/>
              </w:rPr>
              <w:t>урсы»)</w:t>
            </w:r>
          </w:p>
        </w:tc>
        <w:tc>
          <w:tcPr>
            <w:tcW w:type="dxa" w:w="2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5000000">
            <w:pPr>
              <w:pStyle w:val="Style_1"/>
              <w:ind w:firstLine="0" w:left="284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11</w:t>
            </w:r>
            <w:r>
              <w:rPr>
                <w:rFonts w:ascii="Times New Roman" w:hAnsi="Times New Roman"/>
                <w:b w:val="1"/>
                <w:sz w:val="24"/>
              </w:rPr>
              <w:t xml:space="preserve"> октября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6000000">
            <w:pPr>
              <w:pStyle w:val="Style_1"/>
              <w:ind w:firstLine="0" w:left="284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среда</w:t>
            </w:r>
          </w:p>
        </w:tc>
      </w:tr>
      <w:tr>
        <w:trPr>
          <w:trHeight w:hRule="atLeast" w:val="299"/>
        </w:trPr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7000000">
            <w:pPr>
              <w:pStyle w:val="Style_1"/>
              <w:ind w:firstLine="0" w:left="284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7-11</w:t>
            </w:r>
          </w:p>
        </w:tc>
        <w:tc>
          <w:tcPr>
            <w:tcW w:type="dxa" w:w="30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18000000">
            <w:pPr>
              <w:pStyle w:val="Style_1"/>
              <w:ind w:firstLine="0" w:left="284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Химия</w:t>
            </w:r>
          </w:p>
          <w:p w14:paraId="19000000">
            <w:pPr>
              <w:pStyle w:val="Style_1"/>
              <w:ind w:firstLine="0" w:left="284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(На платформе «Сириус</w:t>
            </w:r>
            <w:r>
              <w:rPr>
                <w:rFonts w:ascii="Times New Roman" w:hAnsi="Times New Roman"/>
                <w:b w:val="1"/>
                <w:sz w:val="24"/>
              </w:rPr>
              <w:t>.К</w:t>
            </w:r>
            <w:r>
              <w:rPr>
                <w:rFonts w:ascii="Times New Roman" w:hAnsi="Times New Roman"/>
                <w:b w:val="1"/>
                <w:sz w:val="24"/>
              </w:rPr>
              <w:t>урсы»)</w:t>
            </w:r>
          </w:p>
        </w:tc>
        <w:tc>
          <w:tcPr>
            <w:tcW w:type="dxa" w:w="2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A000000">
            <w:pPr>
              <w:pStyle w:val="Style_1"/>
              <w:ind w:firstLine="0" w:left="284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4 октября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B000000">
            <w:pPr>
              <w:pStyle w:val="Style_1"/>
              <w:ind w:firstLine="0" w:left="284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среда</w:t>
            </w:r>
          </w:p>
        </w:tc>
      </w:tr>
      <w:tr>
        <w:trPr>
          <w:trHeight w:hRule="atLeast" w:val="299"/>
        </w:trPr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C000000">
            <w:pPr>
              <w:pStyle w:val="Style_1"/>
              <w:ind w:firstLine="0" w:left="284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5-11</w:t>
            </w:r>
          </w:p>
        </w:tc>
        <w:tc>
          <w:tcPr>
            <w:tcW w:type="dxa" w:w="30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1D000000">
            <w:pPr>
              <w:pStyle w:val="Style_1"/>
              <w:ind w:firstLine="0" w:left="284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Астрономия</w:t>
            </w:r>
          </w:p>
          <w:p w14:paraId="1E000000">
            <w:pPr>
              <w:pStyle w:val="Style_1"/>
              <w:ind w:firstLine="0" w:left="284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(На платформе «Сириус</w:t>
            </w:r>
            <w:r>
              <w:rPr>
                <w:rFonts w:ascii="Times New Roman" w:hAnsi="Times New Roman"/>
                <w:b w:val="1"/>
                <w:sz w:val="24"/>
              </w:rPr>
              <w:t>.К</w:t>
            </w:r>
            <w:r>
              <w:rPr>
                <w:rFonts w:ascii="Times New Roman" w:hAnsi="Times New Roman"/>
                <w:b w:val="1"/>
                <w:sz w:val="24"/>
              </w:rPr>
              <w:t>урсы»)</w:t>
            </w:r>
          </w:p>
        </w:tc>
        <w:tc>
          <w:tcPr>
            <w:tcW w:type="dxa" w:w="2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F000000">
            <w:pPr>
              <w:pStyle w:val="Style_1"/>
              <w:ind w:firstLine="0" w:left="284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6 октября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0000000">
            <w:pPr>
              <w:pStyle w:val="Style_1"/>
              <w:ind w:firstLine="0" w:left="284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пятница</w:t>
            </w:r>
          </w:p>
        </w:tc>
      </w:tr>
      <w:tr>
        <w:trPr>
          <w:trHeight w:hRule="atLeast" w:val="367"/>
        </w:trPr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1000000">
            <w:pPr>
              <w:pStyle w:val="Style_1"/>
              <w:ind w:firstLine="0" w:left="284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4-11</w:t>
            </w:r>
          </w:p>
          <w:p w14:paraId="22000000">
            <w:pPr>
              <w:pStyle w:val="Style_1"/>
              <w:ind w:firstLine="0" w:left="284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4,5,6 – 18 октября</w:t>
            </w:r>
          </w:p>
          <w:p w14:paraId="23000000">
            <w:pPr>
              <w:pStyle w:val="Style_1"/>
              <w:ind w:firstLine="0" w:left="284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7-11 – 17 октября</w:t>
            </w:r>
          </w:p>
        </w:tc>
        <w:tc>
          <w:tcPr>
            <w:tcW w:type="dxa" w:w="30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24000000">
            <w:pPr>
              <w:pStyle w:val="Style_1"/>
              <w:ind w:firstLine="0" w:left="284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Математика</w:t>
            </w:r>
          </w:p>
          <w:p w14:paraId="25000000">
            <w:pPr>
              <w:pStyle w:val="Style_1"/>
              <w:ind w:firstLine="0" w:left="284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(На платформе «Сириус</w:t>
            </w:r>
            <w:r>
              <w:rPr>
                <w:rFonts w:ascii="Times New Roman" w:hAnsi="Times New Roman"/>
                <w:b w:val="1"/>
                <w:sz w:val="24"/>
              </w:rPr>
              <w:t>.К</w:t>
            </w:r>
            <w:r>
              <w:rPr>
                <w:rFonts w:ascii="Times New Roman" w:hAnsi="Times New Roman"/>
                <w:b w:val="1"/>
                <w:sz w:val="24"/>
              </w:rPr>
              <w:t>урсы»)</w:t>
            </w:r>
          </w:p>
        </w:tc>
        <w:tc>
          <w:tcPr>
            <w:tcW w:type="dxa" w:w="2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6000000">
            <w:pPr>
              <w:pStyle w:val="Style_1"/>
              <w:ind w:firstLine="0" w:left="284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17 и 18</w:t>
            </w:r>
            <w:r>
              <w:rPr>
                <w:rFonts w:ascii="Times New Roman" w:hAnsi="Times New Roman"/>
                <w:b w:val="1"/>
                <w:sz w:val="24"/>
              </w:rPr>
              <w:t xml:space="preserve"> октября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7000000">
            <w:pPr>
              <w:pStyle w:val="Style_1"/>
              <w:ind w:firstLine="0" w:left="284"/>
              <w:jc w:val="both"/>
              <w:rPr>
                <w:rFonts w:ascii="Times New Roman" w:hAnsi="Times New Roman"/>
                <w:b w:val="1"/>
                <w:sz w:val="24"/>
              </w:rPr>
            </w:pPr>
          </w:p>
          <w:p w14:paraId="28000000">
            <w:pPr>
              <w:pStyle w:val="Style_1"/>
              <w:ind w:firstLine="0" w:left="284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среда</w:t>
            </w:r>
          </w:p>
        </w:tc>
      </w:tr>
      <w:tr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9000000">
            <w:pPr>
              <w:pStyle w:val="Style_1"/>
              <w:ind w:firstLine="0" w:left="284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5-11</w:t>
            </w:r>
          </w:p>
        </w:tc>
        <w:tc>
          <w:tcPr>
            <w:tcW w:type="dxa" w:w="30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2A000000">
            <w:pPr>
              <w:pStyle w:val="Style_1"/>
              <w:ind w:firstLine="0" w:left="284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Информатика</w:t>
            </w:r>
          </w:p>
          <w:p w14:paraId="2B000000">
            <w:pPr>
              <w:pStyle w:val="Style_1"/>
              <w:ind w:firstLine="0" w:left="284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(На платформе «Сириус</w:t>
            </w:r>
            <w:r>
              <w:rPr>
                <w:rFonts w:ascii="Times New Roman" w:hAnsi="Times New Roman"/>
                <w:b w:val="1"/>
                <w:sz w:val="24"/>
              </w:rPr>
              <w:t>.К</w:t>
            </w:r>
            <w:r>
              <w:rPr>
                <w:rFonts w:ascii="Times New Roman" w:hAnsi="Times New Roman"/>
                <w:b w:val="1"/>
                <w:sz w:val="24"/>
              </w:rPr>
              <w:t>урсы»)</w:t>
            </w:r>
          </w:p>
        </w:tc>
        <w:tc>
          <w:tcPr>
            <w:tcW w:type="dxa" w:w="2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C000000">
            <w:pPr>
              <w:pStyle w:val="Style_1"/>
              <w:ind w:firstLine="0" w:left="284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25</w:t>
            </w:r>
            <w:r>
              <w:rPr>
                <w:rFonts w:ascii="Times New Roman" w:hAnsi="Times New Roman"/>
                <w:b w:val="1"/>
                <w:sz w:val="24"/>
              </w:rPr>
              <w:t xml:space="preserve"> октября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D000000">
            <w:pPr>
              <w:pStyle w:val="Style_1"/>
              <w:ind w:firstLine="0" w:left="284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среда</w:t>
            </w:r>
          </w:p>
        </w:tc>
      </w:tr>
    </w:tbl>
    <w:p w14:paraId="2E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heading 3"/>
    <w:next w:val="Style_3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1" w:type="paragraph">
    <w:name w:val="List Paragraph"/>
    <w:basedOn w:val="Style_3"/>
    <w:link w:val="Style_1_ch"/>
    <w:pPr>
      <w:ind w:firstLine="0" w:left="720"/>
      <w:contextualSpacing w:val="1"/>
    </w:pPr>
  </w:style>
  <w:style w:styleId="Style_1_ch" w:type="character">
    <w:name w:val="List Paragraph"/>
    <w:basedOn w:val="Style_3_ch"/>
    <w:link w:val="Style_1"/>
  </w:style>
  <w:style w:styleId="Style_9" w:type="paragraph">
    <w:name w:val="toc 3"/>
    <w:next w:val="Style_3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3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3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3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0"/>
    </w:rPr>
  </w:style>
  <w:style w:styleId="Style_16_ch" w:type="character">
    <w:name w:val="Header and Footer"/>
    <w:link w:val="Style_16"/>
    <w:rPr>
      <w:rFonts w:ascii="XO Thames" w:hAnsi="XO Thames"/>
      <w:sz w:val="20"/>
    </w:rPr>
  </w:style>
  <w:style w:styleId="Style_17" w:type="paragraph">
    <w:name w:val="toc 9"/>
    <w:next w:val="Style_3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3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3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3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oc 10"/>
    <w:next w:val="Style_3"/>
    <w:link w:val="Style_21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1_ch" w:type="character">
    <w:name w:val="toc 10"/>
    <w:link w:val="Style_21"/>
    <w:rPr>
      <w:rFonts w:ascii="XO Thames" w:hAnsi="XO Thames"/>
      <w:sz w:val="28"/>
    </w:rPr>
  </w:style>
  <w:style w:styleId="Style_22" w:type="paragraph">
    <w:name w:val="Title"/>
    <w:next w:val="Style_3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3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3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2023-09-12T11:11:05Z</dcterms:modified>
</cp:coreProperties>
</file>